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.0pt;width:595.3pt;height:297.650pt;mso-position-horizontal-relative:page;mso-position-vertical-relative:page;z-index:-15782912" id="docshapegroup1" coordorigin="0,0" coordsize="11906,5953">
            <v:shape style="position:absolute;left:0;top:0;width:11906;height:5953" type="#_x0000_t75" id="docshape2" stroked="false">
              <v:imagedata r:id="rId5" o:title=""/>
            </v:shape>
            <v:rect style="position:absolute;left:0;top:4659;width:11906;height:1294" id="docshape3" filled="true" fillcolor="#ec3e44" stroked="false">
              <v:fill type="solid"/>
            </v:rect>
            <v:shape style="position:absolute;left:345;top:0;width:1097;height:1466" type="#_x0000_t75" id="docshape4" stroked="false">
              <v:imagedata r:id="rId6" o:title="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4.018921pt;margin-top:148.944199pt;width:9.35pt;height:81.5pt;mso-position-horizontal-relative:page;mso-position-vertical-relative:page;z-index:15729152" type="#_x0000_t202" id="docshape5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DIN 2014 Light" w:hAnsi="DIN 2014 Light"/>
                      <w:b w:val="0"/>
                      <w:sz w:val="12"/>
                    </w:rPr>
                  </w:pPr>
                  <w:r>
                    <w:rPr>
                      <w:rFonts w:ascii="DIN 2014 Light" w:hAnsi="DIN 2014 Light"/>
                      <w:b w:val="0"/>
                      <w:color w:val="FFFFFF"/>
                      <w:sz w:val="12"/>
                    </w:rPr>
                    <w:t>JM</w:t>
                  </w:r>
                  <w:r>
                    <w:rPr>
                      <w:rFonts w:ascii="DIN 2014 Light" w:hAnsi="DIN 2014 Light"/>
                      <w:b w:val="0"/>
                      <w:color w:val="FFFFFF"/>
                      <w:spacing w:val="-1"/>
                      <w:sz w:val="12"/>
                    </w:rPr>
                    <w:t> </w:t>
                  </w:r>
                  <w:r>
                    <w:rPr>
                      <w:rFonts w:ascii="DIN 2014 Light" w:hAnsi="DIN 2014 Light"/>
                      <w:b w:val="0"/>
                      <w:color w:val="FFFFFF"/>
                      <w:sz w:val="12"/>
                    </w:rPr>
                    <w:t>France ©</w:t>
                  </w:r>
                  <w:r>
                    <w:rPr>
                      <w:rFonts w:ascii="DIN 2014 Light" w:hAnsi="DIN 2014 Light"/>
                      <w:b w:val="0"/>
                      <w:color w:val="FFFFFF"/>
                      <w:spacing w:val="-1"/>
                      <w:sz w:val="12"/>
                    </w:rPr>
                    <w:t> </w:t>
                  </w:r>
                  <w:r>
                    <w:rPr>
                      <w:rFonts w:ascii="DIN 2014 Light" w:hAnsi="DIN 2014 Light"/>
                      <w:b w:val="0"/>
                      <w:color w:val="FFFFFF"/>
                      <w:sz w:val="12"/>
                    </w:rPr>
                    <w:t>Thierry Guillaume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6"/>
        </w:rPr>
      </w:pPr>
    </w:p>
    <w:p>
      <w:pPr>
        <w:spacing w:before="98"/>
        <w:ind w:left="115" w:right="0" w:firstLine="0"/>
        <w:jc w:val="left"/>
        <w:rPr>
          <w:b/>
          <w:sz w:val="12"/>
        </w:rPr>
      </w:pPr>
      <w:r>
        <w:rPr>
          <w:b/>
          <w:color w:val="FFFFFF"/>
          <w:sz w:val="12"/>
        </w:rPr>
        <w:t>Grandir</w:t>
      </w:r>
      <w:r>
        <w:rPr>
          <w:b/>
          <w:color w:val="FFFFFF"/>
          <w:spacing w:val="-5"/>
          <w:sz w:val="12"/>
        </w:rPr>
        <w:t> </w:t>
      </w:r>
      <w:r>
        <w:rPr>
          <w:b/>
          <w:color w:val="FFFFFF"/>
          <w:sz w:val="12"/>
        </w:rPr>
        <w:t>en</w:t>
      </w:r>
      <w:r>
        <w:rPr>
          <w:b/>
          <w:color w:val="FFFFFF"/>
          <w:spacing w:val="-4"/>
          <w:sz w:val="12"/>
        </w:rPr>
        <w:t> </w:t>
      </w:r>
      <w:r>
        <w:rPr>
          <w:b/>
          <w:color w:val="FFFFFF"/>
          <w:sz w:val="12"/>
        </w:rPr>
        <w:t>musique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6"/>
        </w:rPr>
      </w:pPr>
    </w:p>
    <w:p>
      <w:pPr>
        <w:pStyle w:val="Title"/>
        <w:tabs>
          <w:tab w:pos="857" w:val="left" w:leader="none"/>
          <w:tab w:pos="5267" w:val="left" w:leader="none"/>
        </w:tabs>
        <w:rPr>
          <w:b/>
          <w:u w:val="none"/>
        </w:rPr>
      </w:pPr>
      <w:r>
        <w:rPr>
          <w:rFonts w:ascii="Times New Roman"/>
          <w:color w:val="FFFFFF"/>
          <w:w w:val="104"/>
          <w:u w:val="single" w:color="FFFFFF"/>
        </w:rPr>
        <w:t> </w:t>
      </w:r>
      <w:r>
        <w:rPr>
          <w:rFonts w:ascii="Times New Roman"/>
          <w:color w:val="FFFFFF"/>
          <w:u w:val="single" w:color="FFFFFF"/>
        </w:rPr>
        <w:tab/>
      </w:r>
      <w:r>
        <w:rPr>
          <w:b/>
          <w:color w:val="FFFFFF"/>
          <w:w w:val="105"/>
          <w:u w:val="single" w:color="FFFFFF"/>
        </w:rPr>
        <w:t>INVITATION</w:t>
      </w:r>
      <w:r>
        <w:rPr>
          <w:b/>
          <w:color w:val="FFFFFF"/>
          <w:u w:val="single" w:color="FFFFFF"/>
        </w:rPr>
        <w:tab/>
      </w:r>
    </w:p>
    <w:p>
      <w:pPr>
        <w:spacing w:before="75"/>
        <w:ind w:left="60" w:right="0" w:firstLine="0"/>
        <w:jc w:val="center"/>
        <w:rPr>
          <w:rFonts w:ascii="DIN 2014 Light" w:hAnsi="DIN 2014 Light"/>
          <w:b w:val="0"/>
          <w:sz w:val="20"/>
        </w:rPr>
      </w:pPr>
      <w:r>
        <w:rPr>
          <w:rFonts w:ascii="DIN 2014 Light" w:hAnsi="DIN 2014 Light"/>
          <w:b w:val="0"/>
          <w:color w:val="FFFFFF"/>
          <w:sz w:val="20"/>
        </w:rPr>
        <w:t>à</w:t>
      </w:r>
      <w:r>
        <w:rPr>
          <w:rFonts w:ascii="DIN 2014 Light" w:hAnsi="DIN 2014 Light"/>
          <w:b w:val="0"/>
          <w:color w:val="FFFFFF"/>
          <w:spacing w:val="6"/>
          <w:sz w:val="20"/>
        </w:rPr>
        <w:t> </w:t>
      </w:r>
      <w:r>
        <w:rPr>
          <w:rFonts w:ascii="DIN 2014 Light" w:hAnsi="DIN 2014 Light"/>
          <w:b w:val="0"/>
          <w:color w:val="FFFFFF"/>
          <w:sz w:val="20"/>
        </w:rPr>
        <w:t>un</w:t>
      </w:r>
      <w:r>
        <w:rPr>
          <w:rFonts w:ascii="DIN 2014 Light" w:hAnsi="DIN 2014 Light"/>
          <w:b w:val="0"/>
          <w:color w:val="FFFFFF"/>
          <w:spacing w:val="6"/>
          <w:sz w:val="20"/>
        </w:rPr>
        <w:t> </w:t>
      </w:r>
      <w:r>
        <w:rPr>
          <w:rFonts w:ascii="DIN 2014 Light" w:hAnsi="DIN 2014 Light"/>
          <w:b w:val="0"/>
          <w:color w:val="FFFFFF"/>
          <w:sz w:val="20"/>
        </w:rPr>
        <w:t>spectacle</w:t>
      </w:r>
      <w:r>
        <w:rPr>
          <w:rFonts w:ascii="DIN 2014 Light" w:hAnsi="DIN 2014 Light"/>
          <w:b w:val="0"/>
          <w:color w:val="FFFFFF"/>
          <w:spacing w:val="6"/>
          <w:sz w:val="20"/>
        </w:rPr>
        <w:t> </w:t>
      </w:r>
      <w:r>
        <w:rPr>
          <w:rFonts w:ascii="DIN 2014 Light" w:hAnsi="DIN 2014 Light"/>
          <w:b w:val="0"/>
          <w:color w:val="FFFFFF"/>
          <w:sz w:val="20"/>
        </w:rPr>
        <w:t>musical</w:t>
      </w:r>
      <w:r>
        <w:rPr>
          <w:rFonts w:ascii="DIN 2014 Light" w:hAnsi="DIN 2014 Light"/>
          <w:b w:val="0"/>
          <w:color w:val="FFFFFF"/>
          <w:spacing w:val="6"/>
          <w:sz w:val="20"/>
        </w:rPr>
        <w:t> </w:t>
      </w:r>
      <w:r>
        <w:rPr>
          <w:rFonts w:ascii="DIN 2014 Light" w:hAnsi="DIN 2014 Light"/>
          <w:b w:val="0"/>
          <w:color w:val="FFFFFF"/>
          <w:sz w:val="20"/>
        </w:rPr>
        <w:t>proposé</w:t>
      </w:r>
      <w:r>
        <w:rPr>
          <w:rFonts w:ascii="DIN 2014 Light" w:hAnsi="DIN 2014 Light"/>
          <w:b w:val="0"/>
          <w:color w:val="FFFFFF"/>
          <w:spacing w:val="7"/>
          <w:sz w:val="20"/>
        </w:rPr>
        <w:t> </w:t>
      </w:r>
      <w:r>
        <w:rPr>
          <w:rFonts w:ascii="DIN 2014 Light" w:hAnsi="DIN 2014 Light"/>
          <w:b w:val="0"/>
          <w:color w:val="FFFFFF"/>
          <w:sz w:val="20"/>
        </w:rPr>
        <w:t>par</w:t>
      </w:r>
      <w:r>
        <w:rPr>
          <w:rFonts w:ascii="DIN 2014 Light" w:hAnsi="DIN 2014 Light"/>
          <w:b w:val="0"/>
          <w:color w:val="FFFFFF"/>
          <w:spacing w:val="6"/>
          <w:sz w:val="20"/>
        </w:rPr>
        <w:t> </w:t>
      </w:r>
      <w:r>
        <w:rPr>
          <w:rFonts w:ascii="DIN 2014 Light" w:hAnsi="DIN 2014 Light"/>
          <w:b w:val="0"/>
          <w:color w:val="FFFFFF"/>
          <w:sz w:val="20"/>
        </w:rPr>
        <w:t>les</w:t>
      </w:r>
      <w:r>
        <w:rPr>
          <w:rFonts w:ascii="DIN 2014 Light" w:hAnsi="DIN 2014 Light"/>
          <w:b w:val="0"/>
          <w:color w:val="FFFFFF"/>
          <w:spacing w:val="6"/>
          <w:sz w:val="20"/>
        </w:rPr>
        <w:t> </w:t>
      </w:r>
      <w:r>
        <w:rPr>
          <w:rFonts w:ascii="DIN 2014 Light" w:hAnsi="DIN 2014 Light"/>
          <w:b w:val="0"/>
          <w:color w:val="FFFFFF"/>
          <w:sz w:val="20"/>
        </w:rPr>
        <w:t>JM</w:t>
      </w:r>
      <w:r>
        <w:rPr>
          <w:rFonts w:ascii="DIN 2014 Light" w:hAnsi="DIN 2014 Light"/>
          <w:b w:val="0"/>
          <w:color w:val="FFFFFF"/>
          <w:spacing w:val="6"/>
          <w:sz w:val="20"/>
        </w:rPr>
        <w:t> </w:t>
      </w:r>
      <w:r>
        <w:rPr>
          <w:rFonts w:ascii="DIN 2014 Light" w:hAnsi="DIN 2014 Light"/>
          <w:b w:val="0"/>
          <w:color w:val="FFFFFF"/>
          <w:sz w:val="20"/>
        </w:rPr>
        <w:t>France</w:t>
      </w:r>
    </w:p>
    <w:p>
      <w:pPr>
        <w:spacing w:after="0"/>
        <w:jc w:val="center"/>
        <w:rPr>
          <w:rFonts w:ascii="DIN 2014 Light" w:hAnsi="DIN 2014 Light"/>
          <w:sz w:val="20"/>
        </w:rPr>
        <w:sectPr>
          <w:type w:val="continuous"/>
          <w:pgSz w:w="11910" w:h="5960" w:orient="landscape"/>
          <w:pgMar w:top="500" w:bottom="0" w:left="260" w:right="320"/>
        </w:sectPr>
      </w:pPr>
    </w:p>
    <w:p>
      <w:pPr>
        <w:tabs>
          <w:tab w:pos="11191" w:val="left" w:leader="none"/>
        </w:tabs>
        <w:spacing w:before="69"/>
        <w:ind w:left="193" w:right="0" w:firstLine="0"/>
        <w:jc w:val="left"/>
        <w:rPr>
          <w:b/>
          <w:sz w:val="42"/>
        </w:rPr>
      </w:pPr>
      <w:r>
        <w:rPr>
          <w:b/>
          <w:color w:val="EC3E44"/>
          <w:sz w:val="42"/>
          <w:u w:val="single" w:color="EC3E44"/>
        </w:rPr>
        <w:t>INVITATION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tabs>
          <w:tab w:pos="5256" w:val="left" w:leader="dot"/>
        </w:tabs>
        <w:ind w:left="844"/>
      </w:pPr>
      <w:r>
        <w:rPr/>
        <w:pict>
          <v:group style="position:absolute;margin-left:23.528pt;margin-top:-6.600493pt;width:549.950pt;height:177.85pt;mso-position-horizontal-relative:page;mso-position-vertical-relative:paragraph;z-index:-15781888" id="docshapegroup6" coordorigin="471,-132" coordsize="10999,3557">
            <v:rect style="position:absolute;left:470;top:-132;width:10999;height:3557" id="docshape7" filled="true" fillcolor="#e0e1e2" stroked="false">
              <v:fill opacity="33423f" type="solid"/>
            </v:rect>
            <v:shape style="position:absolute;left:1048;top:1140;width:432;height:432" type="#_x0000_t75" id="docshape8" stroked="false">
              <v:imagedata r:id="rId7" o:title=""/>
            </v:shape>
            <v:shape style="position:absolute;left:1271;top:2900;width:175;height:182" type="#_x0000_t75" id="docshape9" stroked="false">
              <v:imagedata r:id="rId8" o:title=""/>
            </v:shape>
            <v:shape style="position:absolute;left:6516;top:2918;width:175;height:164" type="#_x0000_t75" id="docshape10" stroked="false">
              <v:imagedata r:id="rId9" o:title=""/>
            </v:shape>
            <v:shape style="position:absolute;left:6548;top:1130;width:432;height:409" type="#_x0000_t75" id="docshape11" stroked="false">
              <v:imagedata r:id="rId10" o:title=""/>
            </v:shape>
            <v:shape style="position:absolute;left:2226;top:1528;width:3569;height:610" id="docshape12" coordorigin="2227,1528" coordsize="3569,610" path="m2247,2128l2244,2121,2237,2118,2229,2121,2227,2128,2229,2135,2237,2138,2244,2135,2247,2128xm2247,1538l2244,1531,2237,1528,2229,1531,2227,1538,2229,1546,2237,1548,2244,1546,2247,1538xm2900,2128l2897,2121,2890,2118,2883,2121,2880,2128,2883,2135,2890,2138,2897,2135,2900,2128xm3220,2128l3217,2121,3210,2118,3202,2121,3200,2128,3202,2135,3210,2138,3217,2135,3220,2128xm3873,2128l3870,2121,3863,2118,3856,2121,3853,2128,3856,2135,3863,2138,3870,2135,3873,2128xm5795,1538l5792,1531,5785,1528,5778,1531,5775,1538,5778,1546,5785,1548,5792,1546,5795,1538xe" filled="true" fillcolor="#231f20" stroked="false">
              <v:path arrowok="t"/>
              <v:fill type="solid"/>
            </v:shape>
            <v:line style="position:absolute" from="7384,1538" to="10842,1538" stroked="true" strokeweight="1pt" strokecolor="#231f20">
              <v:stroke dashstyle="dot"/>
            </v:line>
            <v:shape style="position:absolute;left:7313;top:1528;width:3569;height:20" id="docshape13" coordorigin="7313,1528" coordsize="3569,20" path="m7333,1538l7330,1531,7323,1528,7316,1531,7313,1538,7316,1546,7323,1548,7330,1546,7333,1538xm10882,1538l10879,1531,10872,1528,10865,1531,10862,1538,10865,1546,10872,1548,10879,1546,10882,1538xe" filled="true" fillcolor="#231f20" stroked="false">
              <v:path arrowok="t"/>
              <v:fill type="solid"/>
            </v:shape>
            <v:line style="position:absolute" from="7384,2144" to="10842,2144" stroked="true" strokeweight="1pt" strokecolor="#231f20">
              <v:stroke dashstyle="dot"/>
            </v:line>
            <v:shape style="position:absolute;left:7313;top:2133;width:3569;height:20" id="docshape14" coordorigin="7313,2134" coordsize="3569,20" path="m7333,2144l7330,2137,7323,2134,7316,2137,7313,2144,7316,2151,7323,2154,7330,2151,7333,2144xm10882,2144l10879,2137,10872,2134,10865,2137,10862,2144,10865,2151,10872,2154,10879,2151,10882,2144xe" filled="true" fillcolor="#231f20" stroked="false">
              <v:path arrowok="t"/>
              <v:fill type="solid"/>
            </v:shape>
            <v:line style="position:absolute" from="3139,745" to="8796,745" stroked="true" strokeweight="1pt" strokecolor="#231f20">
              <v:stroke dashstyle="dot"/>
            </v:line>
            <v:shape style="position:absolute;left:3069;top:734;width:5767;height:20" id="docshape15" coordorigin="3069,735" coordsize="5767,20" path="m3089,745l3086,738,3079,735,3072,738,3069,745,3072,752,3079,755,3086,752,3089,745xm8836,745l8833,738,8826,735,8819,738,8816,745,8819,752,8826,755,8833,752,8836,745xe" filled="true" fillcolor="#231f20" stroked="false">
              <v:path arrowok="t"/>
              <v:fill type="solid"/>
            </v:shape>
            <v:line style="position:absolute" from="6851,3079" to="10872,3080" stroked="true" strokeweight=".25pt" strokecolor="#231f20">
              <v:stroke dashstyle="dot"/>
            </v:line>
            <v:shape style="position:absolute;left:6833;top:3076;width:4049;height:6" id="docshape16" coordorigin="6833,3077" coordsize="4049,6" path="m6838,3079l6838,3077,6836,3077,6834,3077,6833,3079,6834,3081,6836,3082,6838,3081,6838,3079xm10882,3080l10881,3078,10879,3077,10878,3078,10877,3080,10878,3082,10879,3082,10881,3082,10882,3080xe" filled="true" fillcolor="#231f20" stroked="false">
              <v:path arrowok="t"/>
              <v:fill type="solid"/>
            </v:shape>
            <v:line style="position:absolute" from="1543,3060" to="5785,3060" stroked="true" strokeweight=".25pt" strokecolor="#231f20">
              <v:stroke dashstyle="dot"/>
            </v:line>
            <v:shape style="position:absolute;left:1525;top:3057;width:4270;height:5" id="docshape17" coordorigin="1525,3057" coordsize="4270,5" path="m1530,3060l1529,3058,1528,3057,1526,3058,1525,3060,1526,3062,1528,3062,1529,3062,1530,3060xm5795,3060l5794,3058,5792,3057,5791,3058,5790,3060,5791,3062,5792,3062,5794,3062,5795,3060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color w:val="231F20"/>
        </w:rPr>
        <w:t>Les</w:t>
      </w:r>
      <w:r>
        <w:rPr>
          <w:color w:val="231F20"/>
          <w:spacing w:val="-11"/>
        </w:rPr>
        <w:t> </w:t>
      </w:r>
      <w:r>
        <w:rPr>
          <w:color w:val="231F20"/>
        </w:rPr>
        <w:t>JM</w:t>
      </w:r>
      <w:r>
        <w:rPr>
          <w:color w:val="231F20"/>
          <w:spacing w:val="-11"/>
        </w:rPr>
        <w:t> </w:t>
      </w:r>
      <w:r>
        <w:rPr>
          <w:color w:val="231F20"/>
        </w:rPr>
        <w:t>France</w:t>
      </w:r>
      <w:r>
        <w:rPr>
          <w:color w:val="231F20"/>
          <w:spacing w:val="-10"/>
        </w:rPr>
        <w:t> </w:t>
      </w:r>
      <w:r>
        <w:rPr>
          <w:color w:val="231F20"/>
        </w:rPr>
        <w:t>de</w:t>
        <w:tab/>
        <w:t>ont</w:t>
      </w:r>
      <w:r>
        <w:rPr>
          <w:color w:val="231F20"/>
          <w:spacing w:val="-10"/>
        </w:rPr>
        <w:t> </w:t>
      </w:r>
      <w:r>
        <w:rPr>
          <w:color w:val="231F20"/>
        </w:rPr>
        <w:t>le</w:t>
      </w:r>
      <w:r>
        <w:rPr>
          <w:color w:val="231F20"/>
          <w:spacing w:val="-10"/>
        </w:rPr>
        <w:t> </w:t>
      </w:r>
      <w:r>
        <w:rPr>
          <w:color w:val="231F20"/>
        </w:rPr>
        <w:t>plaisir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vous</w:t>
      </w:r>
      <w:r>
        <w:rPr>
          <w:color w:val="231F20"/>
          <w:spacing w:val="-10"/>
        </w:rPr>
        <w:t> </w:t>
      </w:r>
      <w:r>
        <w:rPr>
          <w:color w:val="231F20"/>
        </w:rPr>
        <w:t>inviter</w:t>
      </w:r>
      <w:r>
        <w:rPr>
          <w:color w:val="231F20"/>
          <w:spacing w:val="-10"/>
        </w:rPr>
        <w:t> </w:t>
      </w:r>
      <w:r>
        <w:rPr>
          <w:color w:val="231F20"/>
        </w:rPr>
        <w:t>au</w:t>
      </w:r>
      <w:r>
        <w:rPr>
          <w:color w:val="231F20"/>
          <w:spacing w:val="-10"/>
        </w:rPr>
        <w:t> </w:t>
      </w:r>
      <w:r>
        <w:rPr>
          <w:color w:val="231F20"/>
        </w:rPr>
        <w:t>spectacle</w:t>
      </w:r>
      <w:r>
        <w:rPr>
          <w:color w:val="231F20"/>
          <w:spacing w:val="-10"/>
        </w:rPr>
        <w:t> </w:t>
      </w:r>
      <w:r>
        <w:rPr>
          <w:color w:val="231F20"/>
        </w:rPr>
        <w:t>musical</w:t>
      </w:r>
      <w:r>
        <w:rPr>
          <w:color w:val="231F20"/>
          <w:spacing w:val="-10"/>
        </w:rPr>
        <w:t> </w:t>
      </w:r>
      <w:r>
        <w:rPr>
          <w:color w:val="231F20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tabs>
          <w:tab w:pos="5494" w:val="left" w:leader="none"/>
        </w:tabs>
        <w:spacing w:line="337" w:lineRule="exact" w:before="257"/>
      </w:pPr>
      <w:r>
        <w:rPr>
          <w:color w:val="231F20"/>
        </w:rPr>
        <w:t>Le  </w:t>
      </w:r>
      <w:r>
        <w:rPr>
          <w:color w:val="231F20"/>
          <w:spacing w:val="-25"/>
        </w:rPr>
        <w:t> </w:t>
      </w:r>
      <w:r>
        <w:rPr>
          <w:color w:val="231F20"/>
          <w:w w:val="103"/>
          <w:u w:val="dotted" w:color="231F20"/>
        </w:rPr>
        <w:t> </w:t>
      </w:r>
      <w:r>
        <w:rPr>
          <w:color w:val="231F20"/>
          <w:u w:val="dotted" w:color="231F20"/>
        </w:rPr>
        <w:tab/>
      </w:r>
    </w:p>
    <w:p>
      <w:pPr>
        <w:tabs>
          <w:tab w:pos="6367" w:val="left" w:leader="none"/>
        </w:tabs>
        <w:spacing w:line="165" w:lineRule="exact" w:before="0"/>
        <w:ind w:left="766" w:right="0" w:firstLine="0"/>
        <w:jc w:val="left"/>
        <w:rPr>
          <w:i/>
          <w:sz w:val="14"/>
        </w:rPr>
      </w:pPr>
      <w:r>
        <w:rPr>
          <w:i/>
          <w:color w:val="EC3E44"/>
          <w:sz w:val="14"/>
        </w:rPr>
        <w:t>Quand</w:t>
      </w:r>
      <w:r>
        <w:rPr>
          <w:i/>
          <w:color w:val="EC3E44"/>
          <w:spacing w:val="-9"/>
          <w:sz w:val="14"/>
        </w:rPr>
        <w:t> </w:t>
      </w:r>
      <w:r>
        <w:rPr>
          <w:i/>
          <w:color w:val="EC3E44"/>
          <w:sz w:val="14"/>
        </w:rPr>
        <w:t>?</w:t>
        <w:tab/>
        <w:t>Où ?</w:t>
      </w:r>
    </w:p>
    <w:p>
      <w:pPr>
        <w:pStyle w:val="Heading1"/>
        <w:tabs>
          <w:tab w:pos="2035" w:val="left" w:leader="none"/>
          <w:tab w:pos="2600" w:val="left" w:leader="none"/>
          <w:tab w:pos="3573" w:val="left" w:leader="none"/>
        </w:tabs>
        <w:ind w:left="1622"/>
      </w:pPr>
      <w:r>
        <w:rPr>
          <w:color w:val="231F20"/>
        </w:rPr>
        <w:t>à</w:t>
        <w:tab/>
      </w:r>
      <w:r>
        <w:rPr>
          <w:color w:val="231F20"/>
          <w:w w:val="103"/>
          <w:u w:val="dotted" w:color="231F20"/>
        </w:rPr>
        <w:t> </w:t>
      </w:r>
      <w:r>
        <w:rPr>
          <w:color w:val="231F20"/>
          <w:u w:val="dotted" w:color="231F20"/>
        </w:rPr>
        <w:tab/>
      </w:r>
      <w:r>
        <w:rPr>
          <w:color w:val="231F20"/>
        </w:rPr>
        <w:t> </w:t>
      </w:r>
      <w:r>
        <w:rPr>
          <w:color w:val="231F20"/>
          <w:spacing w:val="-28"/>
        </w:rPr>
        <w:t> </w:t>
      </w:r>
      <w:r>
        <w:rPr>
          <w:color w:val="231F20"/>
        </w:rPr>
        <w:t>h </w:t>
      </w:r>
      <w:r>
        <w:rPr>
          <w:color w:val="231F20"/>
          <w:spacing w:val="18"/>
        </w:rPr>
        <w:t> </w:t>
      </w:r>
      <w:r>
        <w:rPr>
          <w:color w:val="231F20"/>
          <w:w w:val="103"/>
          <w:u w:val="dotted" w:color="231F20"/>
        </w:rPr>
        <w:t> </w:t>
      </w:r>
      <w:r>
        <w:rPr>
          <w:color w:val="231F20"/>
          <w:u w:val="dotted" w:color="231F20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spacing w:before="105"/>
        <w:ind w:left="253" w:right="0" w:firstLine="0"/>
        <w:jc w:val="left"/>
        <w:rPr>
          <w:i/>
          <w:sz w:val="15"/>
        </w:rPr>
      </w:pPr>
      <w:r>
        <w:rPr>
          <w:i/>
          <w:color w:val="231F20"/>
          <w:sz w:val="15"/>
        </w:rPr>
        <w:t>R.S.V.P.</w:t>
      </w:r>
      <w:r>
        <w:rPr>
          <w:i/>
          <w:color w:val="231F20"/>
          <w:spacing w:val="-8"/>
          <w:sz w:val="15"/>
        </w:rPr>
        <w:t> </w:t>
      </w:r>
      <w:r>
        <w:rPr>
          <w:i/>
          <w:color w:val="231F20"/>
          <w:sz w:val="15"/>
        </w:rPr>
        <w:t>:</w:t>
      </w:r>
    </w:p>
    <w:p>
      <w:pPr>
        <w:spacing w:before="110"/>
        <w:ind w:left="252" w:right="0" w:firstLine="0"/>
        <w:jc w:val="left"/>
        <w:rPr>
          <w:b/>
          <w:i/>
          <w:sz w:val="15"/>
        </w:rPr>
      </w:pPr>
      <w:r>
        <w:rPr>
          <w:b/>
          <w:i/>
          <w:color w:val="231F20"/>
          <w:spacing w:val="-1"/>
          <w:sz w:val="15"/>
        </w:rPr>
        <w:t>Invitation</w:t>
      </w:r>
      <w:r>
        <w:rPr>
          <w:b/>
          <w:i/>
          <w:color w:val="231F20"/>
          <w:spacing w:val="-9"/>
          <w:sz w:val="15"/>
        </w:rPr>
        <w:t> </w:t>
      </w:r>
      <w:r>
        <w:rPr>
          <w:b/>
          <w:i/>
          <w:color w:val="231F20"/>
          <w:sz w:val="15"/>
        </w:rPr>
        <w:t>valable</w:t>
      </w:r>
      <w:r>
        <w:rPr>
          <w:b/>
          <w:i/>
          <w:color w:val="231F20"/>
          <w:spacing w:val="-8"/>
          <w:sz w:val="15"/>
        </w:rPr>
        <w:t> </w:t>
      </w:r>
      <w:r>
        <w:rPr>
          <w:b/>
          <w:i/>
          <w:color w:val="231F20"/>
          <w:sz w:val="15"/>
        </w:rPr>
        <w:t>pour</w:t>
      </w:r>
      <w:r>
        <w:rPr>
          <w:b/>
          <w:i/>
          <w:color w:val="231F20"/>
          <w:spacing w:val="-8"/>
          <w:sz w:val="15"/>
        </w:rPr>
        <w:t> </w:t>
      </w:r>
      <w:r>
        <w:rPr>
          <w:b/>
          <w:i/>
          <w:color w:val="231F20"/>
          <w:sz w:val="15"/>
        </w:rPr>
        <w:t>2</w:t>
      </w:r>
      <w:r>
        <w:rPr>
          <w:b/>
          <w:i/>
          <w:color w:val="231F20"/>
          <w:spacing w:val="-9"/>
          <w:sz w:val="15"/>
        </w:rPr>
        <w:t> </w:t>
      </w:r>
      <w:r>
        <w:rPr>
          <w:b/>
          <w:i/>
          <w:color w:val="231F20"/>
          <w:sz w:val="15"/>
        </w:rPr>
        <w:t>personnes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spacing w:after="0"/>
        <w:rPr>
          <w:sz w:val="23"/>
        </w:rPr>
        <w:sectPr>
          <w:pgSz w:w="11910" w:h="5960" w:orient="landscape"/>
          <w:pgMar w:top="260" w:bottom="0" w:left="260" w:right="320"/>
        </w:sectPr>
      </w:pPr>
    </w:p>
    <w:p>
      <w:pPr>
        <w:pStyle w:val="BodyText"/>
        <w:ind w:left="193"/>
        <w:rPr>
          <w:sz w:val="20"/>
        </w:rPr>
      </w:pPr>
      <w:r>
        <w:rPr>
          <w:sz w:val="20"/>
        </w:rPr>
        <w:drawing>
          <wp:inline distT="0" distB="0" distL="0" distR="0">
            <wp:extent cx="908798" cy="359664"/>
            <wp:effectExtent l="0" t="0" r="0" b="0"/>
            <wp:docPr id="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798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8"/>
        <w:ind w:left="193" w:right="0" w:firstLine="0"/>
        <w:jc w:val="left"/>
        <w:rPr>
          <w:rFonts w:ascii="DIN 2014"/>
          <w:sz w:val="16"/>
        </w:rPr>
      </w:pPr>
      <w:r>
        <w:rPr>
          <w:rFonts w:ascii="DIN 2014"/>
          <w:color w:val="EC3E44"/>
          <w:sz w:val="16"/>
        </w:rPr>
        <w:t>Grandir</w:t>
      </w:r>
      <w:r>
        <w:rPr>
          <w:rFonts w:ascii="DIN 2014"/>
          <w:color w:val="EC3E44"/>
          <w:spacing w:val="39"/>
          <w:sz w:val="16"/>
        </w:rPr>
        <w:t> </w:t>
      </w:r>
      <w:r>
        <w:rPr>
          <w:rFonts w:ascii="DIN 2014"/>
          <w:color w:val="EC3E44"/>
          <w:sz w:val="16"/>
        </w:rPr>
        <w:t>en  musique</w:t>
      </w:r>
    </w:p>
    <w:p>
      <w:pPr>
        <w:spacing w:line="222" w:lineRule="exact" w:before="98"/>
        <w:ind w:left="0" w:right="131" w:firstLine="0"/>
        <w:jc w:val="right"/>
        <w:rPr>
          <w:sz w:val="18"/>
        </w:rPr>
      </w:pPr>
      <w:r>
        <w:rPr/>
        <w:br w:type="column"/>
      </w:r>
      <w:r>
        <w:rPr>
          <w:b/>
          <w:color w:val="EC3E44"/>
          <w:sz w:val="18"/>
        </w:rPr>
        <w:t>JM</w:t>
      </w:r>
      <w:r>
        <w:rPr>
          <w:b/>
          <w:color w:val="EC3E44"/>
          <w:spacing w:val="-3"/>
          <w:sz w:val="18"/>
        </w:rPr>
        <w:t> </w:t>
      </w:r>
      <w:r>
        <w:rPr>
          <w:b/>
          <w:color w:val="EC3E44"/>
          <w:sz w:val="18"/>
        </w:rPr>
        <w:t>France</w:t>
      </w:r>
      <w:r>
        <w:rPr>
          <w:b/>
          <w:color w:val="EC3E44"/>
          <w:spacing w:val="-2"/>
          <w:sz w:val="18"/>
        </w:rPr>
        <w:t> </w:t>
      </w:r>
      <w:r>
        <w:rPr>
          <w:color w:val="EC3E44"/>
          <w:sz w:val="18"/>
        </w:rPr>
        <w:t>|</w:t>
      </w:r>
      <w:r>
        <w:rPr>
          <w:color w:val="EC3E44"/>
          <w:spacing w:val="-4"/>
          <w:sz w:val="18"/>
        </w:rPr>
        <w:t> </w:t>
      </w:r>
      <w:r>
        <w:rPr>
          <w:color w:val="EC3E44"/>
          <w:sz w:val="18"/>
        </w:rPr>
        <w:t>Grandir</w:t>
      </w:r>
      <w:r>
        <w:rPr>
          <w:color w:val="EC3E44"/>
          <w:spacing w:val="-4"/>
          <w:sz w:val="18"/>
        </w:rPr>
        <w:t> </w:t>
      </w:r>
      <w:r>
        <w:rPr>
          <w:color w:val="EC3E44"/>
          <w:sz w:val="18"/>
        </w:rPr>
        <w:t>en</w:t>
      </w:r>
      <w:r>
        <w:rPr>
          <w:color w:val="EC3E44"/>
          <w:spacing w:val="-4"/>
          <w:sz w:val="18"/>
        </w:rPr>
        <w:t> </w:t>
      </w:r>
      <w:r>
        <w:rPr>
          <w:color w:val="EC3E44"/>
          <w:sz w:val="18"/>
        </w:rPr>
        <w:t>musique</w:t>
      </w:r>
    </w:p>
    <w:p>
      <w:pPr>
        <w:spacing w:line="217" w:lineRule="exact" w:before="0"/>
        <w:ind w:left="0" w:right="131" w:firstLine="0"/>
        <w:jc w:val="right"/>
        <w:rPr>
          <w:sz w:val="18"/>
        </w:rPr>
      </w:pPr>
      <w:hyperlink r:id="rId12">
        <w:r>
          <w:rPr>
            <w:color w:val="231F20"/>
            <w:sz w:val="18"/>
          </w:rPr>
          <w:t>www.jmfrance.org</w:t>
        </w:r>
      </w:hyperlink>
    </w:p>
    <w:sectPr>
      <w:type w:val="continuous"/>
      <w:pgSz w:w="11910" w:h="5960" w:orient="landscape"/>
      <w:pgMar w:top="500" w:bottom="0" w:left="260" w:right="320"/>
      <w:cols w:num="2" w:equalWidth="0">
        <w:col w:w="1668" w:space="6764"/>
        <w:col w:w="28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IN">
    <w:altName w:val="DIN"/>
    <w:charset w:val="0"/>
    <w:family w:val="auto"/>
    <w:pitch w:val="variable"/>
  </w:font>
  <w:font w:name="DIN 2014">
    <w:altName w:val="DIN 2014"/>
    <w:charset w:val="0"/>
    <w:family w:val="swiss"/>
    <w:pitch w:val="variable"/>
  </w:font>
  <w:font w:name="DIN 2014 Demi">
    <w:altName w:val="DIN 2014 Demi"/>
    <w:charset w:val="0"/>
    <w:family w:val="swiss"/>
    <w:pitch w:val="variable"/>
  </w:font>
  <w:font w:name="DIN 2014 Light">
    <w:altName w:val="DIN 2014 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IN" w:hAnsi="DIN" w:eastAsia="DIN" w:cs="DI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DIN" w:hAnsi="DIN" w:eastAsia="DIN" w:cs="DIN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77"/>
      <w:ind w:left="1554"/>
      <w:outlineLvl w:val="1"/>
    </w:pPr>
    <w:rPr>
      <w:rFonts w:ascii="DIN" w:hAnsi="DIN" w:eastAsia="DIN" w:cs="DIN"/>
      <w:b/>
      <w:bCs/>
      <w:sz w:val="28"/>
      <w:szCs w:val="28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39"/>
      <w:ind w:left="59"/>
      <w:jc w:val="center"/>
    </w:pPr>
    <w:rPr>
      <w:rFonts w:ascii="DIN 2014 Demi" w:hAnsi="DIN 2014 Demi" w:eastAsia="DIN 2014 Demi" w:cs="DIN 2014 Demi"/>
      <w:sz w:val="67"/>
      <w:szCs w:val="67"/>
      <w:u w:val="single" w:color="000000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hyperlink" Target="http://www.jmfrance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2021-09-29T09:56:04Z</dcterms:created>
  <dcterms:modified xsi:type="dcterms:W3CDTF">2021-09-29T09:56:04Z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2021-09-29T00:00:00Z</vt:filetime>
  </property>
</Properties>
</file>